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EC" w:rsidRDefault="009D21EC" w:rsidP="009D21EC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 xml:space="preserve">HARMONOGRAM PROGRAMU </w:t>
      </w:r>
      <w:r>
        <w:rPr>
          <w:rFonts w:ascii="Arial" w:eastAsia="Times New Roman" w:hAnsi="Arial" w:cs="Arial"/>
          <w:b/>
          <w:bCs/>
          <w:lang w:eastAsia="pl-PL"/>
        </w:rPr>
        <w:t>ANTYTYTONIOWEJ</w:t>
      </w:r>
      <w:r w:rsidRPr="00466411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EDUKACJI ZDROWOTNEJ </w:t>
      </w:r>
    </w:p>
    <w:p w:rsidR="009D21EC" w:rsidRDefault="009D21EC" w:rsidP="009D21EC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„BIEG PO ZDROWIE” </w:t>
      </w:r>
    </w:p>
    <w:p w:rsidR="009D21EC" w:rsidRPr="00466411" w:rsidRDefault="009D21EC" w:rsidP="009D21EC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 xml:space="preserve"> REALIZOWANY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66411">
        <w:rPr>
          <w:rFonts w:ascii="Arial" w:eastAsia="Times New Roman" w:hAnsi="Arial" w:cs="Arial"/>
          <w:b/>
          <w:bCs/>
          <w:lang w:eastAsia="pl-PL"/>
        </w:rPr>
        <w:t>W SZKOLE PODSTAWOWEJ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66411">
        <w:rPr>
          <w:rFonts w:ascii="Arial" w:eastAsia="Times New Roman" w:hAnsi="Arial" w:cs="Arial"/>
          <w:b/>
          <w:bCs/>
          <w:lang w:eastAsia="pl-PL"/>
        </w:rPr>
        <w:t xml:space="preserve"> IM. JANA PAWŁA II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66411">
        <w:rPr>
          <w:rFonts w:ascii="Arial" w:eastAsia="Times New Roman" w:hAnsi="Arial" w:cs="Arial"/>
          <w:b/>
          <w:bCs/>
          <w:lang w:eastAsia="pl-PL"/>
        </w:rPr>
        <w:t xml:space="preserve">W CHMIELEWIE </w:t>
      </w:r>
    </w:p>
    <w:p w:rsidR="009D21EC" w:rsidRPr="00466411" w:rsidRDefault="009D21EC" w:rsidP="009D21EC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 ROKU  SZKOLNYM 2018/2019</w:t>
      </w:r>
    </w:p>
    <w:p w:rsidR="009D21EC" w:rsidRPr="00466411" w:rsidRDefault="009D21EC" w:rsidP="009D21EC">
      <w:pPr>
        <w:rPr>
          <w:rFonts w:ascii="Arial" w:hAnsi="Arial" w:cs="Arial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3"/>
        <w:gridCol w:w="2552"/>
        <w:gridCol w:w="3260"/>
        <w:gridCol w:w="1417"/>
      </w:tblGrid>
      <w:tr w:rsidR="009D21EC" w:rsidRPr="00466411" w:rsidTr="00C57FD5">
        <w:trPr>
          <w:trHeight w:val="946"/>
        </w:trPr>
        <w:tc>
          <w:tcPr>
            <w:tcW w:w="708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3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jc w:val="center"/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552" w:type="dxa"/>
          </w:tcPr>
          <w:p w:rsidR="009D21EC" w:rsidRPr="00466411" w:rsidRDefault="009D21EC" w:rsidP="00C57FD5">
            <w:pPr>
              <w:rPr>
                <w:rFonts w:ascii="Arial" w:hAnsi="Arial" w:cs="Arial"/>
                <w:b/>
                <w:bCs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  <w:bCs/>
              </w:rPr>
              <w:t>FORMA REALIZACJI</w:t>
            </w:r>
          </w:p>
        </w:tc>
        <w:tc>
          <w:tcPr>
            <w:tcW w:w="3260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jc w:val="center"/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  <w:bCs/>
              </w:rPr>
              <w:t>OSOBA ODPOWIEDZIALNA</w:t>
            </w:r>
          </w:p>
        </w:tc>
        <w:tc>
          <w:tcPr>
            <w:tcW w:w="1417" w:type="dxa"/>
          </w:tcPr>
          <w:p w:rsidR="009D21EC" w:rsidRPr="00466411" w:rsidRDefault="009D21EC" w:rsidP="00C57FD5">
            <w:pPr>
              <w:rPr>
                <w:rFonts w:ascii="Arial" w:hAnsi="Arial" w:cs="Arial"/>
                <w:b/>
              </w:rPr>
            </w:pPr>
          </w:p>
          <w:p w:rsidR="009D21EC" w:rsidRPr="00466411" w:rsidRDefault="009D21EC" w:rsidP="00C57FD5">
            <w:pPr>
              <w:jc w:val="center"/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TERMIN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</w:rPr>
              <w:t>REALIZCJI</w:t>
            </w:r>
          </w:p>
        </w:tc>
      </w:tr>
      <w:tr w:rsidR="009D21EC" w:rsidRPr="00466411" w:rsidTr="00EB2900">
        <w:trPr>
          <w:trHeight w:val="6774"/>
        </w:trPr>
        <w:tc>
          <w:tcPr>
            <w:tcW w:w="708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1.</w:t>
            </w:r>
          </w:p>
        </w:tc>
        <w:tc>
          <w:tcPr>
            <w:tcW w:w="3403" w:type="dxa"/>
          </w:tcPr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1420C4" w:rsidRDefault="009D21EC" w:rsidP="00C57FD5">
            <w:pPr>
              <w:spacing w:before="100" w:beforeAutospacing="1" w:after="150" w:line="240" w:lineRule="auto"/>
              <w:jc w:val="center"/>
              <w:outlineLvl w:val="2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POIN</w:t>
            </w:r>
            <w:r>
              <w:rPr>
                <w:rFonts w:ascii="Arial" w:eastAsia="Times New Roman" w:hAnsi="Arial" w:cs="Arial"/>
                <w:lang w:eastAsia="pl-PL"/>
              </w:rPr>
              <w:t xml:space="preserve">FORMOWANIE RADY PEDAGOGICZNEJ O REALIZACJI PROGRAMU </w:t>
            </w:r>
            <w:r w:rsidRPr="001420C4">
              <w:rPr>
                <w:rFonts w:ascii="Arial" w:eastAsia="Times New Roman" w:hAnsi="Arial" w:cs="Arial"/>
                <w:bCs/>
                <w:lang w:eastAsia="pl-PL"/>
              </w:rPr>
              <w:t>ANTYTYTONIOWEJ EDUKACJI ZDROWOTNEJ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Pr="001420C4">
              <w:rPr>
                <w:rFonts w:ascii="Arial" w:eastAsia="Times New Roman" w:hAnsi="Arial" w:cs="Arial"/>
                <w:bCs/>
                <w:lang w:eastAsia="pl-PL"/>
              </w:rPr>
              <w:t xml:space="preserve">„BIEG PO ZDROWIE”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</w:t>
            </w:r>
            <w:r w:rsidRPr="00466411">
              <w:rPr>
                <w:rFonts w:ascii="Arial" w:eastAsia="Times New Roman" w:hAnsi="Arial" w:cs="Arial"/>
                <w:lang w:eastAsia="pl-PL"/>
              </w:rPr>
              <w:t>ZAPOZNANIE Z ZAŁOŻENIAMI PROGRAMU</w:t>
            </w: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Poinformowanie rady pedagogicznej o  </w:t>
            </w:r>
            <w:r w:rsidR="008E3258">
              <w:rPr>
                <w:rFonts w:ascii="Arial" w:eastAsia="Times New Roman" w:hAnsi="Arial" w:cs="Arial"/>
                <w:lang w:eastAsia="pl-PL"/>
              </w:rPr>
              <w:t>kontynuacji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66411">
              <w:rPr>
                <w:rFonts w:ascii="Arial" w:eastAsia="Times New Roman" w:hAnsi="Arial" w:cs="Arial"/>
                <w:lang w:eastAsia="pl-PL"/>
              </w:rPr>
              <w:t>programu edukacyjnego  „</w:t>
            </w:r>
            <w:r>
              <w:rPr>
                <w:rFonts w:ascii="Arial" w:eastAsia="Times New Roman" w:hAnsi="Arial" w:cs="Arial"/>
                <w:lang w:eastAsia="pl-PL"/>
              </w:rPr>
              <w:t>Bieg po zdrowie</w:t>
            </w:r>
            <w:r w:rsidRPr="00466411">
              <w:rPr>
                <w:rFonts w:ascii="Arial" w:eastAsia="Times New Roman" w:hAnsi="Arial" w:cs="Arial"/>
                <w:lang w:eastAsia="pl-PL"/>
              </w:rPr>
              <w:t>”.</w:t>
            </w:r>
          </w:p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Umieszczenie informacji w </w:t>
            </w:r>
            <w:r>
              <w:rPr>
                <w:rFonts w:ascii="Arial" w:eastAsia="Times New Roman" w:hAnsi="Arial" w:cs="Arial"/>
                <w:lang w:eastAsia="pl-PL"/>
              </w:rPr>
              <w:t xml:space="preserve"> pokoju nauczycielskim. (terminu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realizacji, osoby odpowiedzialne</w:t>
            </w:r>
            <w:r>
              <w:rPr>
                <w:rFonts w:ascii="Arial" w:eastAsia="Times New Roman" w:hAnsi="Arial" w:cs="Arial"/>
                <w:lang w:eastAsia="pl-PL"/>
              </w:rPr>
              <w:t>j za przeprowadzenie programu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)                </w:t>
            </w:r>
          </w:p>
          <w:p w:rsidR="009D21EC" w:rsidRPr="000F3CBB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Zapoznanie  z </w:t>
            </w:r>
            <w:r>
              <w:rPr>
                <w:rFonts w:ascii="Arial" w:eastAsia="Times New Roman" w:hAnsi="Arial" w:cs="Arial"/>
                <w:lang w:eastAsia="pl-PL"/>
              </w:rPr>
              <w:t>założeniami programu wychowawcy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klas</w:t>
            </w:r>
            <w:r>
              <w:rPr>
                <w:rFonts w:ascii="Arial" w:eastAsia="Times New Roman" w:hAnsi="Arial" w:cs="Arial"/>
                <w:lang w:eastAsia="pl-PL"/>
              </w:rPr>
              <w:t>y IV.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</w:p>
          <w:p w:rsidR="009D21EC" w:rsidRPr="00EB2900" w:rsidRDefault="009D21EC" w:rsidP="00EB2900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Opracowanie harmonogramu działań do realizacji programu              w szkole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260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szkolny koordynator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grudzień</w:t>
            </w:r>
          </w:p>
          <w:p w:rsidR="009D21EC" w:rsidRPr="00466411" w:rsidRDefault="009D21EC" w:rsidP="00C57FD5">
            <w:pPr>
              <w:rPr>
                <w:rFonts w:ascii="Arial" w:hAnsi="Arial" w:cs="Arial"/>
                <w:i/>
                <w:iCs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</w:tr>
      <w:tr w:rsidR="009D21EC" w:rsidRPr="00466411" w:rsidTr="00C57FD5">
        <w:trPr>
          <w:trHeight w:val="5953"/>
        </w:trPr>
        <w:tc>
          <w:tcPr>
            <w:tcW w:w="708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2.</w:t>
            </w:r>
          </w:p>
        </w:tc>
        <w:tc>
          <w:tcPr>
            <w:tcW w:w="3403" w:type="dxa"/>
          </w:tcPr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POINFORMOWANIE RODZICÓW O PROGRAMIE</w:t>
            </w: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Na zebraniu z rodzicami </w:t>
            </w: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dczytanie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informacji 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w związku  z udziałem ich dzieci w programie edukacyjnym  </w:t>
            </w: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466411">
              <w:rPr>
                <w:rFonts w:ascii="Arial" w:eastAsia="Times New Roman" w:hAnsi="Arial" w:cs="Arial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lang w:eastAsia="pl-PL"/>
              </w:rPr>
              <w:t>Bieg po zdrowie</w:t>
            </w:r>
            <w:r w:rsidRPr="00466411">
              <w:rPr>
                <w:rFonts w:ascii="Arial" w:eastAsia="Times New Roman" w:hAnsi="Arial" w:cs="Arial"/>
                <w:lang w:eastAsia="pl-PL"/>
              </w:rPr>
              <w:t>”.</w:t>
            </w:r>
          </w:p>
          <w:p w:rsidR="009D21EC" w:rsidRPr="00A55189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Przekazanie rodzicom ulotek informujących o założeniach programu.</w:t>
            </w:r>
          </w:p>
          <w:p w:rsidR="009D21EC" w:rsidRDefault="009D21EC" w:rsidP="00C57FD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Poinformowanie o terminie realizacji programu.</w:t>
            </w:r>
          </w:p>
          <w:p w:rsidR="009D21EC" w:rsidRPr="00EB2900" w:rsidRDefault="009D21EC" w:rsidP="00C57FD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Poinformowanie rodziców o ich udziale w projekcie edukacyjnym (dwa zajęcia z udziałem rodziców).</w:t>
            </w:r>
          </w:p>
        </w:tc>
        <w:tc>
          <w:tcPr>
            <w:tcW w:w="3260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wychowawca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klas</w:t>
            </w:r>
            <w:r>
              <w:rPr>
                <w:rFonts w:ascii="Arial" w:eastAsia="Times New Roman" w:hAnsi="Arial" w:cs="Arial"/>
                <w:lang w:eastAsia="pl-PL"/>
              </w:rPr>
              <w:t>y IV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styczeń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</w:tr>
      <w:tr w:rsidR="009D21EC" w:rsidRPr="00466411" w:rsidTr="00C57FD5">
        <w:trPr>
          <w:trHeight w:val="1970"/>
        </w:trPr>
        <w:tc>
          <w:tcPr>
            <w:tcW w:w="708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3.</w:t>
            </w:r>
          </w:p>
        </w:tc>
        <w:tc>
          <w:tcPr>
            <w:tcW w:w="3403" w:type="dxa"/>
          </w:tcPr>
          <w:p w:rsidR="009D21EC" w:rsidRPr="008566AD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D21EC" w:rsidRPr="008566AD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 xml:space="preserve">REALIZACJA PROGRAMU </w:t>
            </w:r>
            <w:r w:rsidRPr="001420C4">
              <w:rPr>
                <w:rFonts w:ascii="Arial" w:eastAsia="Times New Roman" w:hAnsi="Arial" w:cs="Arial"/>
                <w:bCs/>
                <w:lang w:eastAsia="pl-PL"/>
              </w:rPr>
              <w:t>ANTYTYTONIOWEJ EDUKACJI ZDROWOTNEJ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420C4">
              <w:rPr>
                <w:rFonts w:ascii="Arial" w:eastAsia="Times New Roman" w:hAnsi="Arial" w:cs="Arial"/>
                <w:bCs/>
                <w:lang w:eastAsia="pl-PL"/>
              </w:rPr>
              <w:t xml:space="preserve">„BIEG PO ZDROWIE”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lang w:eastAsia="pl-PL"/>
              </w:rPr>
              <w:t>W ROKU SZKOLNYM 2018/2019</w:t>
            </w:r>
          </w:p>
          <w:p w:rsidR="009D21EC" w:rsidRPr="008566AD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D21EC" w:rsidRPr="008566AD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9D21EC" w:rsidRPr="008566AD" w:rsidRDefault="009D21EC" w:rsidP="00C57FD5">
            <w:pPr>
              <w:rPr>
                <w:rFonts w:ascii="Arial" w:hAnsi="Arial" w:cs="Arial"/>
              </w:rPr>
            </w:pPr>
          </w:p>
          <w:p w:rsidR="009D21EC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 xml:space="preserve">Prowadzenie zajęć z wykorzystaniem scenariuszy </w:t>
            </w:r>
            <w:r>
              <w:rPr>
                <w:rFonts w:ascii="Arial" w:eastAsia="Times New Roman" w:hAnsi="Arial" w:cs="Arial"/>
                <w:lang w:eastAsia="pl-PL"/>
              </w:rPr>
              <w:t xml:space="preserve">6 lekcji 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dostępnych w programie antytytoniowej edukacji </w:t>
            </w:r>
            <w:r>
              <w:rPr>
                <w:rFonts w:ascii="Arial" w:eastAsia="Times New Roman" w:hAnsi="Arial" w:cs="Arial"/>
                <w:lang w:eastAsia="pl-PL"/>
              </w:rPr>
              <w:t xml:space="preserve">zdrowotnej „Bieg po zdrowie” </w:t>
            </w:r>
            <w:r w:rsidRPr="008566AD">
              <w:rPr>
                <w:rFonts w:ascii="Arial" w:eastAsia="Times New Roman" w:hAnsi="Arial" w:cs="Arial"/>
                <w:lang w:eastAsia="pl-PL"/>
              </w:rPr>
              <w:t>dla uczniów klas</w:t>
            </w:r>
            <w:r>
              <w:rPr>
                <w:rFonts w:ascii="Arial" w:eastAsia="Times New Roman" w:hAnsi="Arial" w:cs="Arial"/>
                <w:lang w:eastAsia="pl-PL"/>
              </w:rPr>
              <w:t>y IV.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D21EC" w:rsidRPr="008566AD" w:rsidRDefault="009D21EC" w:rsidP="00C57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 xml:space="preserve">Tematy </w:t>
            </w:r>
            <w:r>
              <w:rPr>
                <w:rFonts w:ascii="Arial" w:eastAsia="Times New Roman" w:hAnsi="Arial" w:cs="Arial"/>
                <w:lang w:eastAsia="pl-PL"/>
              </w:rPr>
              <w:t>lekcji</w:t>
            </w:r>
            <w:r w:rsidRPr="008566AD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9D21EC" w:rsidRPr="008566AD" w:rsidRDefault="009D21EC" w:rsidP="00C57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lang w:eastAsia="pl-PL"/>
              </w:rPr>
              <w:t xml:space="preserve"> Wprowadzenie. „Palenie jest niezdrowe”</w:t>
            </w:r>
            <w:r w:rsidRPr="008566A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D21EC" w:rsidRPr="008566AD" w:rsidRDefault="009D21EC" w:rsidP="00C57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 xml:space="preserve">2. </w:t>
            </w:r>
            <w:r>
              <w:rPr>
                <w:rFonts w:ascii="Arial" w:eastAsia="Times New Roman" w:hAnsi="Arial" w:cs="Arial"/>
                <w:lang w:eastAsia="pl-PL"/>
              </w:rPr>
              <w:t>„Jak się nie dać złowić nałogowi?”</w:t>
            </w:r>
            <w:r w:rsidRPr="008566A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D21EC" w:rsidRPr="008566AD" w:rsidRDefault="009D21EC" w:rsidP="00C57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 xml:space="preserve">3. </w:t>
            </w:r>
            <w:r>
              <w:rPr>
                <w:rFonts w:ascii="Arial" w:eastAsia="Times New Roman" w:hAnsi="Arial" w:cs="Arial"/>
                <w:lang w:eastAsia="pl-PL"/>
              </w:rPr>
              <w:t>„Dlaczego jest coraz więcej osób, które nie palą papierosów?”</w:t>
            </w:r>
            <w:r w:rsidRPr="008566A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D21EC" w:rsidRPr="008566AD" w:rsidRDefault="009D21EC" w:rsidP="00C57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 xml:space="preserve">4. </w:t>
            </w:r>
            <w:r>
              <w:rPr>
                <w:rFonts w:ascii="Arial" w:eastAsia="Times New Roman" w:hAnsi="Arial" w:cs="Arial"/>
                <w:lang w:eastAsia="pl-PL"/>
              </w:rPr>
              <w:t>„Palenie szkodzi!”.</w:t>
            </w:r>
          </w:p>
          <w:p w:rsidR="00EB2900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 xml:space="preserve">5. </w:t>
            </w:r>
            <w:r>
              <w:rPr>
                <w:rFonts w:ascii="Arial" w:eastAsia="Times New Roman" w:hAnsi="Arial" w:cs="Arial"/>
                <w:lang w:eastAsia="pl-PL"/>
              </w:rPr>
              <w:t>„Jak to zrobić, żeby nie palić?”</w:t>
            </w:r>
            <w:r w:rsidRPr="008566AD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6. „Jak to zrobić, żeby inni nie palili?” Podsumowanie zajęć.   </w:t>
            </w:r>
          </w:p>
          <w:p w:rsidR="00EB2900" w:rsidRDefault="00EB2900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>Prezentacje</w:t>
            </w:r>
            <w:r>
              <w:rPr>
                <w:rFonts w:ascii="Arial" w:eastAsia="Times New Roman" w:hAnsi="Arial" w:cs="Arial"/>
                <w:lang w:eastAsia="pl-PL"/>
              </w:rPr>
              <w:t xml:space="preserve"> do wyboru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66AD">
              <w:rPr>
                <w:rFonts w:ascii="Arial" w:eastAsia="Times New Roman" w:hAnsi="Arial" w:cs="Arial"/>
                <w:lang w:eastAsia="pl-PL"/>
              </w:rPr>
              <w:t>„Współczesne uzależnienia młodzieży, ich wpływ na zachowanie  i sposoby radzenia sobie z nimi”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- </w:t>
            </w:r>
            <w:r w:rsidRPr="008566AD">
              <w:rPr>
                <w:rFonts w:ascii="Arial" w:eastAsia="Times New Roman" w:hAnsi="Arial" w:cs="Arial"/>
                <w:lang w:eastAsia="pl-PL"/>
              </w:rPr>
              <w:t>„Narkotyki i alkohol”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- </w:t>
            </w:r>
            <w:r w:rsidRPr="00466411">
              <w:rPr>
                <w:rFonts w:ascii="Arial" w:eastAsia="Times New Roman" w:hAnsi="Arial" w:cs="Arial"/>
                <w:lang w:eastAsia="pl-PL"/>
              </w:rPr>
              <w:t>„Bezpieczna polska szkoła”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- „Znajdź właściwe rozwiązanie    ”- „Palenie czy zdrowie – wybór należy do Ciebie”                          - „Palenie papierosów i jego skutki”                        -  „Nikotynizm”              - „Niepozorny zabójca” - „Przyroda -papierosy” - „Płuca i układ odpornościowy”.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Na zakończenie programu wypełnienie ankiety ewaluacyjnej i ankiety dotyczącej świadomości własnego zdrowia.                        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Przeprowadzenie dwóch zajęć z udziałem rodziców w ramach</w:t>
            </w:r>
            <w:r>
              <w:rPr>
                <w:rFonts w:ascii="Arial" w:hAnsi="Arial" w:cs="Arial"/>
              </w:rPr>
              <w:t xml:space="preserve"> </w:t>
            </w:r>
            <w:r w:rsidRPr="008566AD">
              <w:rPr>
                <w:rFonts w:ascii="Arial" w:eastAsia="Times New Roman" w:hAnsi="Arial" w:cs="Arial"/>
                <w:lang w:eastAsia="pl-PL"/>
              </w:rPr>
              <w:t>program</w:t>
            </w:r>
            <w:r>
              <w:rPr>
                <w:rFonts w:ascii="Arial" w:eastAsia="Times New Roman" w:hAnsi="Arial" w:cs="Arial"/>
                <w:lang w:eastAsia="pl-PL"/>
              </w:rPr>
              <w:t xml:space="preserve">u 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antytytoniowej edukacji </w:t>
            </w:r>
            <w:r>
              <w:rPr>
                <w:rFonts w:ascii="Arial" w:eastAsia="Times New Roman" w:hAnsi="Arial" w:cs="Arial"/>
                <w:lang w:eastAsia="pl-PL"/>
              </w:rPr>
              <w:t xml:space="preserve">zdrowotnej „Bieg po zdrowie”. 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Pierwsze spotkanie: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prezentacja filmu „Założenia programu 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antytytoniowej edukacji </w:t>
            </w:r>
            <w:r>
              <w:rPr>
                <w:rFonts w:ascii="Arial" w:eastAsia="Times New Roman" w:hAnsi="Arial" w:cs="Arial"/>
                <w:lang w:eastAsia="pl-PL"/>
              </w:rPr>
              <w:t>zdrowotnej pt. „Bieg po zdrowie”.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prezentacja filmów z wypowiedziami ekspertów na tematy związane z umiejętnościami wychowawczymi w kontekście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zapobiegania oraz wartością budowania i dbania o komunikację z dzieckiem.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wypełnienie ankiety dotyczącej postaw rodziców wobec palenia papierosów i zagadnienia profilaktyki w tym zakresie.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Drugie spotkanie: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dyskusja na temat programu- dzielenie się swoimi odczuciami i opiniami na temat przeprowadzonego projektu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wypełnienie ankiety dotyczącej postaw rodziców wobec palenia papierosów i zagadnienia profilaktyki w tym zakresie – pomiar końcowy</w:t>
            </w:r>
          </w:p>
          <w:p w:rsidR="009D21EC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wypełnienie ankiety ewaluacyjnej dla rodziców</w:t>
            </w:r>
          </w:p>
          <w:p w:rsidR="009D21EC" w:rsidRPr="008566AD" w:rsidRDefault="009D21EC" w:rsidP="00C57FD5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podsumowanie projektu przez rodziców (wnioski końcowe)</w:t>
            </w:r>
          </w:p>
        </w:tc>
        <w:tc>
          <w:tcPr>
            <w:tcW w:w="3260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wychowawca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klas</w:t>
            </w:r>
            <w:r>
              <w:rPr>
                <w:rFonts w:ascii="Arial" w:eastAsia="Times New Roman" w:hAnsi="Arial" w:cs="Arial"/>
                <w:lang w:eastAsia="pl-PL"/>
              </w:rPr>
              <w:t>y IV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luty - kwiecień</w:t>
            </w: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D21EC" w:rsidRPr="00466411" w:rsidTr="00C57FD5">
        <w:trPr>
          <w:trHeight w:val="1970"/>
        </w:trPr>
        <w:tc>
          <w:tcPr>
            <w:tcW w:w="708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4.</w:t>
            </w:r>
          </w:p>
        </w:tc>
        <w:tc>
          <w:tcPr>
            <w:tcW w:w="3403" w:type="dxa"/>
          </w:tcPr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WZMOCNIENIE PROGRAMU</w:t>
            </w: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9D21EC" w:rsidRPr="00625502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625502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Umieszczenie harmonogramu na stronie internetowej szkoły.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Umieszczenie na gazetce szkolnej materiałów o szkodliwości palenia.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Prezentacja plakatów  o tematyce antynikotynowej.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 xml:space="preserve">Dokumentacja </w:t>
            </w:r>
            <w:r w:rsidRPr="00625502">
              <w:rPr>
                <w:rFonts w:ascii="Arial" w:eastAsia="Times New Roman" w:hAnsi="Arial" w:cs="Arial"/>
                <w:lang w:eastAsia="pl-PL"/>
              </w:rPr>
              <w:lastRenderedPageBreak/>
              <w:t>fotograficzna.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Konkurs na hasło promujące niepalenie.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 xml:space="preserve">Konkurs Plastyczny pod hasłem ,, </w:t>
            </w:r>
            <w:r>
              <w:rPr>
                <w:rFonts w:ascii="Arial" w:eastAsia="Times New Roman" w:hAnsi="Arial" w:cs="Arial"/>
                <w:lang w:eastAsia="pl-PL"/>
              </w:rPr>
              <w:t>Świat bez papieros</w:t>
            </w:r>
            <w:r w:rsidR="008E3258">
              <w:rPr>
                <w:rFonts w:ascii="Arial" w:eastAsia="Times New Roman" w:hAnsi="Arial" w:cs="Arial"/>
                <w:lang w:eastAsia="pl-PL"/>
              </w:rPr>
              <w:t>a</w:t>
            </w:r>
            <w:r w:rsidRPr="00625502">
              <w:rPr>
                <w:rFonts w:ascii="Arial" w:eastAsia="Times New Roman" w:hAnsi="Arial" w:cs="Arial"/>
                <w:lang w:eastAsia="pl-PL"/>
              </w:rPr>
              <w:t>”.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Wystawa prac konkursowych uczniów.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Zorganizowanie w szkole 31 maja Światowego Dnia bez Papierosa.</w:t>
            </w:r>
          </w:p>
          <w:p w:rsidR="009D21EC" w:rsidRPr="00625502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Przygotowanie plakietek „Nie palę” i noszenie tego dnia plakietek przypiętych do ubrań.</w:t>
            </w:r>
          </w:p>
          <w:p w:rsidR="009D21EC" w:rsidRPr="00D00455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- Konkursy Literackie:   - na najciekawszy   ,,List do palacza” zachęcający go do rzucenia palenia lub podziękowanie za to, że już nie pali.               - Wiersz promujący życie bez papierosa.</w:t>
            </w:r>
          </w:p>
        </w:tc>
        <w:tc>
          <w:tcPr>
            <w:tcW w:w="3260" w:type="dxa"/>
          </w:tcPr>
          <w:p w:rsidR="009D21EC" w:rsidRPr="00625502" w:rsidRDefault="009D21EC" w:rsidP="00C57FD5">
            <w:pPr>
              <w:rPr>
                <w:rFonts w:ascii="Arial" w:hAnsi="Arial" w:cs="Arial"/>
              </w:rPr>
            </w:pPr>
          </w:p>
          <w:p w:rsidR="009D21EC" w:rsidRPr="00625502" w:rsidRDefault="009D21EC" w:rsidP="00C57FD5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szkolny koordynator</w:t>
            </w:r>
          </w:p>
          <w:p w:rsidR="009D21EC" w:rsidRPr="00625502" w:rsidRDefault="009D21EC" w:rsidP="00C57FD5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D21EC" w:rsidRPr="00625502" w:rsidRDefault="009D21EC" w:rsidP="00C57FD5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 xml:space="preserve">szkolny koordynator we współpracy z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wychowawcą </w:t>
            </w:r>
            <w:r w:rsidRPr="00625502">
              <w:rPr>
                <w:rFonts w:ascii="Arial" w:eastAsia="Times New Roman" w:hAnsi="Arial" w:cs="Arial"/>
                <w:lang w:eastAsia="pl-PL"/>
              </w:rPr>
              <w:t>klas</w:t>
            </w:r>
            <w:r>
              <w:rPr>
                <w:rFonts w:ascii="Arial" w:eastAsia="Times New Roman" w:hAnsi="Arial" w:cs="Arial"/>
                <w:lang w:eastAsia="pl-PL"/>
              </w:rPr>
              <w:t>y IV</w:t>
            </w:r>
          </w:p>
          <w:p w:rsidR="009D21EC" w:rsidRPr="00625502" w:rsidRDefault="009D21EC" w:rsidP="00C57FD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Default="009D21EC" w:rsidP="00C57FD5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styczeń</w:t>
            </w:r>
          </w:p>
          <w:p w:rsidR="009D21EC" w:rsidRDefault="009D21EC" w:rsidP="00C57FD5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D21EC" w:rsidRPr="00466411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Pr="00466411">
              <w:rPr>
                <w:rFonts w:ascii="Arial" w:eastAsia="Times New Roman" w:hAnsi="Arial" w:cs="Arial"/>
                <w:lang w:eastAsia="pl-PL"/>
              </w:rPr>
              <w:t>luty-marzec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</w:tr>
      <w:tr w:rsidR="009D21EC" w:rsidRPr="00466411" w:rsidTr="00C57FD5">
        <w:trPr>
          <w:trHeight w:val="1970"/>
        </w:trPr>
        <w:tc>
          <w:tcPr>
            <w:tcW w:w="708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5.</w:t>
            </w:r>
          </w:p>
        </w:tc>
        <w:tc>
          <w:tcPr>
            <w:tcW w:w="3403" w:type="dxa"/>
          </w:tcPr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SPORZĄDZENIE INFORMACJI Z REALIZACJI </w:t>
            </w:r>
            <w:r>
              <w:rPr>
                <w:rFonts w:ascii="Arial" w:eastAsia="Times New Roman" w:hAnsi="Arial" w:cs="Arial"/>
                <w:lang w:eastAsia="pl-PL"/>
              </w:rPr>
              <w:t xml:space="preserve">PROGRAMU </w:t>
            </w:r>
            <w:r w:rsidRPr="001420C4">
              <w:rPr>
                <w:rFonts w:ascii="Arial" w:eastAsia="Times New Roman" w:hAnsi="Arial" w:cs="Arial"/>
                <w:bCs/>
                <w:lang w:eastAsia="pl-PL"/>
              </w:rPr>
              <w:t>ANTYTYTONIOWEJ EDUKACJI ZDROWOTNEJ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PT. </w:t>
            </w:r>
            <w:r w:rsidRPr="001420C4">
              <w:rPr>
                <w:rFonts w:ascii="Arial" w:eastAsia="Times New Roman" w:hAnsi="Arial" w:cs="Arial"/>
                <w:bCs/>
                <w:lang w:eastAsia="pl-PL"/>
              </w:rPr>
              <w:t xml:space="preserve">„BIEG PO ZDROWIE”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lang w:eastAsia="pl-PL"/>
              </w:rPr>
              <w:t>W ROKU SZKOLNYM 2018/1019</w:t>
            </w:r>
          </w:p>
        </w:tc>
        <w:tc>
          <w:tcPr>
            <w:tcW w:w="2552" w:type="dxa"/>
          </w:tcPr>
          <w:p w:rsidR="009D21EC" w:rsidRPr="00466411" w:rsidRDefault="009D21EC" w:rsidP="00C57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Sprawozdanie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szkolny koordynator   we współpracy   z </w:t>
            </w:r>
            <w:r w:rsidRPr="0062550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wychowawcą </w:t>
            </w:r>
            <w:r w:rsidRPr="00625502">
              <w:rPr>
                <w:rFonts w:ascii="Arial" w:eastAsia="Times New Roman" w:hAnsi="Arial" w:cs="Arial"/>
                <w:lang w:eastAsia="pl-PL"/>
              </w:rPr>
              <w:t>klas</w:t>
            </w:r>
            <w:r>
              <w:rPr>
                <w:rFonts w:ascii="Arial" w:eastAsia="Times New Roman" w:hAnsi="Arial" w:cs="Arial"/>
                <w:lang w:eastAsia="pl-PL"/>
              </w:rPr>
              <w:t>y IV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1EC" w:rsidRPr="00466411" w:rsidRDefault="009D21EC" w:rsidP="00C57FD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do 15 kwietnia</w:t>
            </w: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</w:tc>
      </w:tr>
      <w:tr w:rsidR="009D21EC" w:rsidRPr="00466411" w:rsidTr="00EB2900">
        <w:trPr>
          <w:trHeight w:val="1590"/>
        </w:trPr>
        <w:tc>
          <w:tcPr>
            <w:tcW w:w="708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466411" w:rsidRDefault="009D21EC" w:rsidP="00C57FD5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6.</w:t>
            </w:r>
          </w:p>
        </w:tc>
        <w:tc>
          <w:tcPr>
            <w:tcW w:w="3403" w:type="dxa"/>
          </w:tcPr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C57FD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PODSUMOWANIE REALIZACJI PROGRAMU  W SZKOLE</w:t>
            </w:r>
          </w:p>
        </w:tc>
        <w:tc>
          <w:tcPr>
            <w:tcW w:w="2552" w:type="dxa"/>
          </w:tcPr>
          <w:p w:rsidR="009D21EC" w:rsidRPr="00466411" w:rsidRDefault="009D21EC" w:rsidP="00C57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21EC" w:rsidRPr="00466411" w:rsidRDefault="009D21EC" w:rsidP="00EB2900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Wyciągnięcie wniosków     z realizacji programu.</w:t>
            </w:r>
          </w:p>
        </w:tc>
        <w:tc>
          <w:tcPr>
            <w:tcW w:w="3260" w:type="dxa"/>
          </w:tcPr>
          <w:p w:rsidR="009D21EC" w:rsidRPr="00466411" w:rsidRDefault="009D21EC" w:rsidP="00C57FD5">
            <w:pPr>
              <w:rPr>
                <w:rFonts w:ascii="Arial" w:hAnsi="Arial" w:cs="Arial"/>
              </w:rPr>
            </w:pPr>
          </w:p>
          <w:p w:rsidR="009D21EC" w:rsidRPr="00EB2900" w:rsidRDefault="009D21EC" w:rsidP="00EB2900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szkolny koordynator   we współpracy  z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wychowawcą </w:t>
            </w:r>
            <w:r w:rsidRPr="00625502">
              <w:rPr>
                <w:rFonts w:ascii="Arial" w:eastAsia="Times New Roman" w:hAnsi="Arial" w:cs="Arial"/>
                <w:lang w:eastAsia="pl-PL"/>
              </w:rPr>
              <w:t>klas</w:t>
            </w:r>
            <w:r>
              <w:rPr>
                <w:rFonts w:ascii="Arial" w:eastAsia="Times New Roman" w:hAnsi="Arial" w:cs="Arial"/>
                <w:lang w:eastAsia="pl-PL"/>
              </w:rPr>
              <w:t>y IV</w:t>
            </w:r>
          </w:p>
        </w:tc>
        <w:tc>
          <w:tcPr>
            <w:tcW w:w="1417" w:type="dxa"/>
          </w:tcPr>
          <w:p w:rsidR="009D21EC" w:rsidRPr="00466411" w:rsidRDefault="009D21EC" w:rsidP="00C57FD5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kwiecień</w:t>
            </w:r>
          </w:p>
          <w:p w:rsidR="009D21EC" w:rsidRPr="00466411" w:rsidRDefault="009D21EC" w:rsidP="00EB2900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B2900" w:rsidRPr="00EB2900" w:rsidRDefault="00EB2900" w:rsidP="00EB2900">
      <w:pPr>
        <w:spacing w:before="278" w:after="278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EB2900">
        <w:rPr>
          <w:rFonts w:ascii="Arial" w:eastAsia="Times New Roman" w:hAnsi="Arial" w:cs="Arial"/>
          <w:b/>
          <w:i/>
          <w:lang w:eastAsia="pl-PL"/>
        </w:rPr>
        <w:t>Szkolny koordynator programu:</w:t>
      </w:r>
    </w:p>
    <w:p w:rsidR="009D21EC" w:rsidRPr="00EB2900" w:rsidRDefault="00EB2900" w:rsidP="00EB2900">
      <w:pPr>
        <w:spacing w:before="278" w:after="278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EB2900">
        <w:rPr>
          <w:rFonts w:ascii="Arial" w:eastAsia="Times New Roman" w:hAnsi="Arial" w:cs="Arial"/>
          <w:b/>
          <w:i/>
          <w:lang w:eastAsia="pl-PL"/>
        </w:rPr>
        <w:t>Krystyna Piekarniak</w:t>
      </w:r>
      <w:bookmarkStart w:id="0" w:name="_GoBack"/>
      <w:bookmarkEnd w:id="0"/>
    </w:p>
    <w:sectPr w:rsidR="009D21EC" w:rsidRPr="00E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E1D"/>
    <w:multiLevelType w:val="hybridMultilevel"/>
    <w:tmpl w:val="0DB8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807"/>
    <w:multiLevelType w:val="hybridMultilevel"/>
    <w:tmpl w:val="3814E7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3"/>
    <w:rsid w:val="000B0867"/>
    <w:rsid w:val="000F3CBB"/>
    <w:rsid w:val="0015033B"/>
    <w:rsid w:val="0016454A"/>
    <w:rsid w:val="002605C1"/>
    <w:rsid w:val="002F1CB5"/>
    <w:rsid w:val="00464E0F"/>
    <w:rsid w:val="004D1A3A"/>
    <w:rsid w:val="005079CD"/>
    <w:rsid w:val="0055217D"/>
    <w:rsid w:val="0057399A"/>
    <w:rsid w:val="00625502"/>
    <w:rsid w:val="00691732"/>
    <w:rsid w:val="00760A9A"/>
    <w:rsid w:val="00767A3C"/>
    <w:rsid w:val="007D7F51"/>
    <w:rsid w:val="00870CFB"/>
    <w:rsid w:val="008A6CEA"/>
    <w:rsid w:val="008D7AF0"/>
    <w:rsid w:val="008E3258"/>
    <w:rsid w:val="008F0638"/>
    <w:rsid w:val="00974029"/>
    <w:rsid w:val="009C24B5"/>
    <w:rsid w:val="009D21EC"/>
    <w:rsid w:val="00A37D0E"/>
    <w:rsid w:val="00A70984"/>
    <w:rsid w:val="00B16CF0"/>
    <w:rsid w:val="00B43B04"/>
    <w:rsid w:val="00B56A1B"/>
    <w:rsid w:val="00BD6B60"/>
    <w:rsid w:val="00C22DD1"/>
    <w:rsid w:val="00C9762E"/>
    <w:rsid w:val="00CA6E6B"/>
    <w:rsid w:val="00CD314C"/>
    <w:rsid w:val="00DB2C3F"/>
    <w:rsid w:val="00E31A93"/>
    <w:rsid w:val="00E81EC7"/>
    <w:rsid w:val="00EB2900"/>
    <w:rsid w:val="00EC0824"/>
    <w:rsid w:val="00F37ED2"/>
    <w:rsid w:val="00F51234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566F-70F8-452B-A2AD-01D8F46C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15</dc:creator>
  <cp:lastModifiedBy>Użytkownik systemu Windows</cp:lastModifiedBy>
  <cp:revision>3</cp:revision>
  <dcterms:created xsi:type="dcterms:W3CDTF">2019-02-13T19:43:00Z</dcterms:created>
  <dcterms:modified xsi:type="dcterms:W3CDTF">2019-02-13T19:46:00Z</dcterms:modified>
</cp:coreProperties>
</file>